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E10ACBB" w14:textId="0DBDC8A5" w:rsidR="00A06067" w:rsidRDefault="00A06067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Academic </w:t>
      </w:r>
      <w:r w:rsidR="00482174">
        <w:rPr>
          <w:rFonts w:ascii="Verdana" w:eastAsia="Verdana" w:hAnsi="Verdana" w:cs="Verdana"/>
          <w:color w:val="000000"/>
          <w:sz w:val="24"/>
          <w:szCs w:val="24"/>
        </w:rPr>
        <w:t>Counselors</w:t>
      </w:r>
    </w:p>
    <w:p w14:paraId="22B57522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1C341E6" w14:textId="18DDE107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Primary Education (Volos), </w:t>
      </w:r>
      <w:r w:rsidR="004C33B7">
        <w:rPr>
          <w:rFonts w:ascii="Verdana" w:eastAsia="Verdana" w:hAnsi="Verdana" w:cs="Verdana"/>
          <w:color w:val="000000"/>
          <w:sz w:val="24"/>
          <w:szCs w:val="24"/>
        </w:rPr>
        <w:t>Voulgari Aikaterini</w:t>
      </w:r>
      <w:r>
        <w:rPr>
          <w:rFonts w:ascii="Verdana" w:eastAsia="Verdana" w:hAnsi="Verdana" w:cs="Verdana"/>
          <w:color w:val="000000"/>
          <w:sz w:val="24"/>
          <w:szCs w:val="24"/>
        </w:rPr>
        <w:t>,</w:t>
      </w:r>
    </w:p>
    <w:p w14:paraId="1AC3F6CA" w14:textId="499200D7" w:rsidR="002A44EC" w:rsidRDefault="000D2B5A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Lab Teaching Staff</w:t>
      </w:r>
      <w:r w:rsidR="00301D01">
        <w:rPr>
          <w:rFonts w:ascii="Verdana" w:eastAsia="Verdana" w:hAnsi="Verdana" w:cs="Verdana"/>
          <w:color w:val="000000"/>
          <w:sz w:val="24"/>
          <w:szCs w:val="24"/>
        </w:rPr>
        <w:t>,</w:t>
      </w:r>
      <w:r w:rsidR="00E56CDE">
        <w:rPr>
          <w:rFonts w:ascii="Verdana" w:eastAsia="Verdana" w:hAnsi="Verdana" w:cs="Verdana"/>
          <w:color w:val="000000"/>
          <w:sz w:val="24"/>
          <w:szCs w:val="24"/>
        </w:rPr>
        <w:t xml:space="preserve"> Tel: +30 24210 74892</w:t>
      </w:r>
      <w:r w:rsidR="00EF27E7">
        <w:rPr>
          <w:rFonts w:ascii="Verdana" w:eastAsia="Verdana" w:hAnsi="Verdana" w:cs="Verdana"/>
          <w:color w:val="000000"/>
          <w:sz w:val="24"/>
          <w:szCs w:val="24"/>
        </w:rPr>
        <w:t>,</w:t>
      </w:r>
      <w:r w:rsidR="00301D01">
        <w:rPr>
          <w:rFonts w:ascii="Verdana" w:eastAsia="Verdana" w:hAnsi="Verdana" w:cs="Verdana"/>
          <w:color w:val="000000"/>
          <w:sz w:val="24"/>
          <w:szCs w:val="24"/>
        </w:rPr>
        <w:t xml:space="preserve"> e-mail: </w:t>
      </w:r>
      <w:hyperlink r:id="rId8" w:history="1">
        <w:r w:rsidR="000A5815" w:rsidRPr="005E00C2">
          <w:rPr>
            <w:rStyle w:val="Hyperlink"/>
            <w:rFonts w:ascii="Verdana" w:eastAsia="Verdana" w:hAnsi="Verdana" w:cs="Verdana"/>
            <w:sz w:val="24"/>
            <w:szCs w:val="24"/>
          </w:rPr>
          <w:t>kvoulgari@uth.gr</w:t>
        </w:r>
      </w:hyperlink>
      <w:r w:rsidR="000A5815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18DE4456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ADF5BE0" w14:textId="265B5525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Department of Early Childhood Education (Volos), Tsevreni Irida,</w:t>
      </w:r>
    </w:p>
    <w:p w14:paraId="15D49EEF" w14:textId="42C86CBA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As</w:t>
      </w:r>
      <w:r w:rsidR="00044B3C">
        <w:rPr>
          <w:rFonts w:ascii="Verdana" w:eastAsia="Verdana" w:hAnsi="Verdana" w:cs="Verdana"/>
          <w:color w:val="000000"/>
          <w:sz w:val="24"/>
          <w:szCs w:val="24"/>
        </w:rPr>
        <w:t>sociate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Professor, Tel: +30 24210 74358, e-mail: </w:t>
      </w:r>
      <w:hyperlink r:id="rId9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itsevreni@uth.gr</w:t>
        </w:r>
      </w:hyperlink>
    </w:p>
    <w:p w14:paraId="1ACE2240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18E1E25C" w14:textId="21F04D31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Department of Special Education (Volos),</w:t>
      </w:r>
      <w:r>
        <w:rPr>
          <w:rFonts w:ascii="Verdana" w:eastAsia="Verdana" w:hAnsi="Verdana" w:cs="Verdana"/>
          <w:color w:val="000000"/>
          <w:sz w:val="24"/>
          <w:szCs w:val="24"/>
        </w:rPr>
        <w:tab/>
        <w:t>Nikolaraizi Magda,</w:t>
      </w:r>
    </w:p>
    <w:p w14:paraId="2CB5AB5B" w14:textId="77777777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Associate Professor, Tel: +30 24210 74751, e-mail: </w:t>
      </w:r>
      <w:hyperlink r:id="rId10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mnikolar@uth.gr</w:t>
        </w:r>
      </w:hyperlink>
    </w:p>
    <w:p w14:paraId="5CBCC7E2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507B83EB" w14:textId="7104B5BB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History, Archaeology and Social Anthropology (Volos), Yiakoumaki Vassiliki, Assistant Professor, Tel: +30 24210 74532, e-mail: </w:t>
      </w:r>
      <w:hyperlink r:id="rId11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yiakoumaki@uth.gr</w:t>
        </w:r>
      </w:hyperlink>
    </w:p>
    <w:p w14:paraId="15F1C122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D80C19D" w14:textId="4E8D5F7E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Culture, Creative Media and Industries (Volos), </w:t>
      </w:r>
      <w:r w:rsidR="009349B2">
        <w:rPr>
          <w:rFonts w:ascii="Verdana" w:eastAsia="Verdana" w:hAnsi="Verdana" w:cs="Verdana"/>
          <w:color w:val="000000"/>
          <w:sz w:val="24"/>
          <w:szCs w:val="24"/>
        </w:rPr>
        <w:t>Ch</w:t>
      </w:r>
      <w:r w:rsidR="0071586E">
        <w:rPr>
          <w:rFonts w:ascii="Verdana" w:eastAsia="Verdana" w:hAnsi="Verdana" w:cs="Verdana"/>
          <w:color w:val="000000"/>
          <w:sz w:val="24"/>
          <w:szCs w:val="24"/>
        </w:rPr>
        <w:t>atzopoulou Katifeneia-Aggelik</w:t>
      </w:r>
      <w:r w:rsidR="00821F2C">
        <w:rPr>
          <w:rFonts w:ascii="Verdana" w:eastAsia="Verdana" w:hAnsi="Verdana" w:cs="Verdana"/>
          <w:color w:val="000000"/>
          <w:sz w:val="24"/>
          <w:szCs w:val="24"/>
        </w:rPr>
        <w:t>i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</w:t>
      </w:r>
      <w:r w:rsidR="000D2B5A">
        <w:rPr>
          <w:rFonts w:ascii="Verdana" w:eastAsia="Verdana" w:hAnsi="Verdana" w:cs="Verdana"/>
          <w:sz w:val="24"/>
          <w:szCs w:val="24"/>
        </w:rPr>
        <w:t>Lab Teaching Staff</w:t>
      </w:r>
      <w:r w:rsidR="00391FAB">
        <w:rPr>
          <w:rFonts w:ascii="Verdana" w:eastAsia="Verdana" w:hAnsi="Verdana" w:cs="Verdana"/>
          <w:sz w:val="24"/>
          <w:szCs w:val="24"/>
        </w:rPr>
        <w:t xml:space="preserve">, Tel: +30 </w:t>
      </w:r>
      <w:r w:rsidR="00F3791F">
        <w:rPr>
          <w:rFonts w:ascii="Verdana" w:eastAsia="Verdana" w:hAnsi="Verdana" w:cs="Verdana"/>
          <w:sz w:val="24"/>
          <w:szCs w:val="24"/>
        </w:rPr>
        <w:t>24210 93190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12" w:history="1">
        <w:r w:rsidR="008619F0" w:rsidRPr="005E00C2">
          <w:rPr>
            <w:rStyle w:val="Hyperlink"/>
            <w:rFonts w:ascii="Verdana" w:eastAsia="Verdana" w:hAnsi="Verdana" w:cs="Verdana"/>
            <w:sz w:val="24"/>
            <w:szCs w:val="24"/>
          </w:rPr>
          <w:t>kchatzop@uth.gr</w:t>
        </w:r>
      </w:hyperlink>
      <w:r w:rsidR="008619F0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4E06B12A" w14:textId="77777777" w:rsidR="00D07E49" w:rsidRDefault="00D07E49">
      <w:pPr>
        <w:shd w:val="clear" w:color="auto" w:fill="FFFFFF"/>
        <w:spacing w:before="60" w:after="60" w:line="20" w:lineRule="atLeast"/>
        <w:rPr>
          <w:rFonts w:ascii="Verdana" w:eastAsia="Verdana" w:hAnsi="Verdana" w:cs="Verdana"/>
          <w:color w:val="000000"/>
          <w:sz w:val="24"/>
          <w:szCs w:val="24"/>
        </w:rPr>
      </w:pPr>
    </w:p>
    <w:p w14:paraId="3F906573" w14:textId="74AA5F1E" w:rsidR="002A44EC" w:rsidRDefault="00000000">
      <w:pPr>
        <w:shd w:val="clear" w:color="auto" w:fill="FFFFFF"/>
        <w:spacing w:before="60" w:after="60" w:line="20" w:lineRule="atLeast"/>
        <w:rPr>
          <w:rFonts w:ascii="Verdana" w:eastAsia="Verdana" w:hAnsi="Verdana" w:cs="Verdana"/>
          <w:color w:val="0563C1"/>
          <w:sz w:val="24"/>
          <w:szCs w:val="24"/>
          <w:u w:val="single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Language and Intercultural Studies (Volos), </w:t>
      </w:r>
      <w:r w:rsidR="001F7453">
        <w:rPr>
          <w:rFonts w:ascii="Verdana" w:eastAsia="Verdana" w:hAnsi="Verdana" w:cs="Verdana"/>
          <w:color w:val="000000"/>
          <w:sz w:val="24"/>
          <w:szCs w:val="24"/>
        </w:rPr>
        <w:t>Kantzia Emmanouela,</w:t>
      </w:r>
      <w:r w:rsidR="00651DF3">
        <w:rPr>
          <w:rFonts w:ascii="Verdana" w:eastAsia="Verdana" w:hAnsi="Verdana" w:cs="Verdana"/>
          <w:color w:val="000000"/>
          <w:sz w:val="24"/>
          <w:szCs w:val="24"/>
        </w:rPr>
        <w:t xml:space="preserve"> Tel: +30 </w:t>
      </w:r>
      <w:r w:rsidR="00651DF3" w:rsidRPr="00651DF3">
        <w:rPr>
          <w:rFonts w:ascii="Verdana" w:eastAsia="Verdana" w:hAnsi="Verdana" w:cs="Verdana"/>
          <w:color w:val="000000"/>
          <w:sz w:val="24"/>
          <w:szCs w:val="24"/>
        </w:rPr>
        <w:t>24210 93041</w:t>
      </w:r>
      <w:r w:rsidR="001F7453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 w:val="24"/>
          <w:szCs w:val="24"/>
        </w:rPr>
        <w:t>e-mail:</w:t>
      </w:r>
      <w:r>
        <w:rPr>
          <w:rFonts w:ascii="Verdana" w:eastAsia="Verdana" w:hAnsi="Verdana" w:cs="Verdana"/>
          <w:color w:val="0563C1"/>
          <w:sz w:val="24"/>
          <w:szCs w:val="24"/>
          <w:u w:val="single"/>
          <w:lang w:eastAsia="zh-CN"/>
        </w:rPr>
        <w:t xml:space="preserve"> </w:t>
      </w:r>
      <w:r w:rsidR="00147F2E">
        <w:rPr>
          <w:rFonts w:ascii="Verdana" w:eastAsia="Verdana" w:hAnsi="Verdana" w:cs="Verdana"/>
          <w:color w:val="0563C1"/>
          <w:sz w:val="24"/>
          <w:szCs w:val="24"/>
          <w:u w:val="single"/>
          <w:lang w:eastAsia="zh-CN"/>
        </w:rPr>
        <w:t>ekantzia@uth.gr</w:t>
      </w:r>
    </w:p>
    <w:p w14:paraId="0C796EDC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190B636" w14:textId="330DF862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Architecture Engineering (Volos), Remy Nicolas, </w:t>
      </w:r>
      <w:r w:rsidR="00555324">
        <w:rPr>
          <w:rFonts w:ascii="Verdana" w:eastAsia="Verdana" w:hAnsi="Verdana" w:cs="Verdana"/>
          <w:color w:val="000000"/>
          <w:sz w:val="24"/>
          <w:szCs w:val="24"/>
        </w:rPr>
        <w:t>Associate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Professor, Tel: +30 24210 74237, e-mail: </w:t>
      </w:r>
      <w:hyperlink r:id="rId13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nremy@uth.gr</w:t>
        </w:r>
      </w:hyperlink>
    </w:p>
    <w:p w14:paraId="4643907C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7AAE964" w14:textId="299EA598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Civil Engineering (Volos), Katsardi Vassiliki, Assistant Professor, Tel: +30 24210 74182, e-mail: </w:t>
      </w:r>
      <w:hyperlink r:id="rId14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vkatsardi@civ.uth.gr</w:t>
        </w:r>
      </w:hyperlink>
    </w:p>
    <w:p w14:paraId="1C219DF3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2C88EE1" w14:textId="290ABDD7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Mechanical Engineering (Volos), Saharidis Georgios, Associate Professor, Tel: +30 24210 74185, e-mail: </w:t>
      </w:r>
      <w:hyperlink r:id="rId15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saharidis@uth.gr</w:t>
        </w:r>
      </w:hyperlink>
    </w:p>
    <w:p w14:paraId="16AF73F6" w14:textId="77777777" w:rsidR="00B43F00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31DF047" w14:textId="1688BC60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Planning and Regional Development (Volos), Christopoulou Olga, Professor, Tel: +30 24210 74417, e-mail: </w:t>
      </w:r>
      <w:hyperlink r:id="rId16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ochris@uth.gr</w:t>
        </w:r>
      </w:hyperlink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1202F549" w14:textId="77777777" w:rsidR="00B43F00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E97C9E3" w14:textId="7D6DA497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Electrical Engineering and Computer Engineering (Volos), </w:t>
      </w:r>
      <w:r w:rsidR="007D03A2">
        <w:rPr>
          <w:rFonts w:ascii="Verdana" w:eastAsia="Verdana" w:hAnsi="Verdana" w:cs="Verdana"/>
          <w:color w:val="000000"/>
          <w:sz w:val="24"/>
          <w:szCs w:val="24"/>
        </w:rPr>
        <w:t>Chronaios Alexandros</w:t>
      </w:r>
      <w:r>
        <w:rPr>
          <w:rFonts w:ascii="Verdana" w:eastAsia="Verdana" w:hAnsi="Verdana" w:cs="Verdana"/>
          <w:color w:val="000000"/>
          <w:sz w:val="24"/>
          <w:szCs w:val="24"/>
        </w:rPr>
        <w:t>, Professor, Tel: +30 24210 74</w:t>
      </w:r>
      <w:r w:rsidR="009B5789">
        <w:rPr>
          <w:rFonts w:ascii="Verdana" w:eastAsia="Verdana" w:hAnsi="Verdana" w:cs="Verdana"/>
          <w:color w:val="000000"/>
          <w:sz w:val="24"/>
          <w:szCs w:val="24"/>
        </w:rPr>
        <w:t>822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17" w:history="1">
        <w:r w:rsidR="00BA2167" w:rsidRPr="005E00C2">
          <w:rPr>
            <w:rStyle w:val="Hyperlink"/>
            <w:rFonts w:ascii="Verdana" w:eastAsia="Verdana" w:hAnsi="Verdana" w:cs="Verdana"/>
            <w:sz w:val="24"/>
            <w:szCs w:val="24"/>
          </w:rPr>
          <w:t>achronaios@uth.gr</w:t>
        </w:r>
      </w:hyperlink>
      <w:r w:rsidR="00BA216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hyperlink r:id="rId18" w:tgtFrame="_blank" w:history="1">
        <w:hyperlink r:id="rId19" w:tgtFrame="_blank" w:history="1"/>
      </w:hyperlink>
    </w:p>
    <w:p w14:paraId="2A5A47D9" w14:textId="77777777" w:rsidR="00B43F00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7028B7C5" w14:textId="159A74C5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Department of Agriculture Crop Production and Rural Environment (Volos), A</w:t>
      </w:r>
      <w:r>
        <w:rPr>
          <w:rFonts w:ascii="Verdana" w:eastAsia="Verdana" w:hAnsi="Verdana" w:cs="Verdana"/>
          <w:sz w:val="24"/>
          <w:szCs w:val="24"/>
        </w:rPr>
        <w:t>ntoniadis Vasileios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Professor, Tel: +30 </w:t>
      </w:r>
      <w:r>
        <w:rPr>
          <w:rFonts w:ascii="Verdana" w:eastAsia="Verdana" w:hAnsi="Verdana" w:cs="Verdana"/>
          <w:sz w:val="24"/>
          <w:szCs w:val="24"/>
        </w:rPr>
        <w:t>24210 93241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r>
        <w:rPr>
          <w:rFonts w:ascii="Verdana" w:eastAsia="Verdana" w:hAnsi="Verdana" w:cs="Verdana"/>
          <w:color w:val="0563C1"/>
          <w:sz w:val="24"/>
          <w:szCs w:val="24"/>
          <w:u w:val="single"/>
        </w:rPr>
        <w:t xml:space="preserve">antoniadis@uth.gr </w:t>
      </w:r>
    </w:p>
    <w:p w14:paraId="335DBFD5" w14:textId="77777777" w:rsidR="00B43F00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51EE425" w14:textId="5EC54BE3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Ichthyology and Aquatic Environment (Volos), Matsiori Steriani, Professor, Tel: +30 24210 93251, e-mail: </w:t>
      </w:r>
      <w:hyperlink r:id="rId20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steriani@uth.gr</w:t>
        </w:r>
      </w:hyperlink>
    </w:p>
    <w:p w14:paraId="576D9949" w14:textId="77777777" w:rsidR="00B43F00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D2348B7" w14:textId="2440724C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lastRenderedPageBreak/>
        <w:t xml:space="preserve">Department of Agrotechnology (Larisa), Vasikaloglou Ioannis, Professor, Tel: +30 2410 684559, e-mail: </w:t>
      </w:r>
      <w:hyperlink r:id="rId21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vasilakoglou@uth.gr</w:t>
        </w:r>
      </w:hyperlink>
    </w:p>
    <w:p w14:paraId="49B79E4B" w14:textId="77777777" w:rsidR="00B43F00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7DA9762F" w14:textId="0C3E3659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Animal Science (Larisa), Vasileiou Natalia, Assistant Professor, Tel: +30 2410 684294, e-mail: </w:t>
      </w:r>
      <w:hyperlink r:id="rId22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navasileiou@uth.gr</w:t>
        </w:r>
      </w:hyperlink>
    </w:p>
    <w:p w14:paraId="1886F3A8" w14:textId="77777777" w:rsidR="00B43F00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927E3E1" w14:textId="199572F1" w:rsidR="002A44EC" w:rsidRDefault="00000000">
      <w:pPr>
        <w:spacing w:after="0" w:line="240" w:lineRule="auto"/>
        <w:jc w:val="both"/>
        <w:rPr>
          <w:rFonts w:ascii="Verdana" w:eastAsia="Verdana" w:hAnsi="Verdana" w:cs="Verdana"/>
          <w:b/>
          <w:bCs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Food Science and Human Nutrition (Karditsa), Papaioanou Christos, </w:t>
      </w:r>
      <w:r w:rsidR="000D2B5A">
        <w:rPr>
          <w:rFonts w:ascii="Verdana" w:eastAsia="Verdana" w:hAnsi="Verdana" w:cs="Verdana"/>
          <w:color w:val="000000"/>
          <w:sz w:val="24"/>
          <w:szCs w:val="24"/>
        </w:rPr>
        <w:t>Lab Teaching Staff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23" w:history="1">
        <w:r w:rsidR="002A44EC">
          <w:rPr>
            <w:rStyle w:val="Hyperlink"/>
            <w:rFonts w:ascii="Verdana" w:eastAsia="Verdana" w:hAnsi="Verdana" w:cs="Verdana"/>
            <w:sz w:val="24"/>
            <w:szCs w:val="24"/>
          </w:rPr>
          <w:t>chri.papai@uth.gr</w:t>
        </w:r>
      </w:hyperlink>
      <w:hyperlink r:id="rId24"/>
    </w:p>
    <w:p w14:paraId="22EFA006" w14:textId="77777777" w:rsidR="0030126C" w:rsidRDefault="0030126C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3A5E23DA" w14:textId="58BA5E03" w:rsidR="002A44EC" w:rsidRDefault="0030126C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Medicine (Larisa), Sgantzos Markos, Professor, Tel: +30 2410 685665, e-mail: </w:t>
      </w:r>
      <w:hyperlink r:id="rId25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sgantzos@uth.gr</w:t>
        </w:r>
      </w:hyperlink>
    </w:p>
    <w:p w14:paraId="3F8E1818" w14:textId="77777777" w:rsidR="00B43F00" w:rsidRDefault="00B43F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892385D" w14:textId="1B1CEBC8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Biochemistry and Biotechnology (Larisa), Kontou Maria, Assistant Professor, Tel: +30 2410 565281, e-mail: </w:t>
      </w:r>
      <w:hyperlink r:id="rId26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mkontou@uth.gr</w:t>
        </w:r>
      </w:hyperlink>
    </w:p>
    <w:p w14:paraId="6AF95E06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C891D48" w14:textId="7DE0051B" w:rsidR="002A44EC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Nursing (Larisa), Papagiannis Dimitrios, </w:t>
      </w:r>
      <w:r w:rsidR="008F0B87">
        <w:rPr>
          <w:rFonts w:ascii="Verdana" w:eastAsia="Verdana" w:hAnsi="Verdana" w:cs="Verdana"/>
          <w:color w:val="000000"/>
          <w:sz w:val="24"/>
          <w:szCs w:val="24"/>
        </w:rPr>
        <w:t>Associate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 Professor, Tel: +30 2410 684610, e-mail: </w:t>
      </w:r>
      <w:hyperlink r:id="rId27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dpapajohn@uth.gr</w:t>
        </w:r>
      </w:hyperlink>
    </w:p>
    <w:p w14:paraId="1F05A49C" w14:textId="77777777" w:rsidR="00ED4102" w:rsidRDefault="00ED4102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335104D" w14:textId="37BF5686" w:rsidR="002A44EC" w:rsidRDefault="00ED4102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Department of Public and One Health (Karditsa), Katsafadou Aggeliki, Assistant Professor, Tel: +30 24410</w:t>
      </w:r>
      <w:r>
        <w:rPr>
          <w:rFonts w:ascii="Verdana" w:eastAsia="Verdana" w:hAnsi="Verdana" w:cs="Verdana"/>
          <w:sz w:val="24"/>
          <w:szCs w:val="24"/>
        </w:rPr>
        <w:t xml:space="preserve"> 64761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28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agkatsaf@uth.gr</w:t>
        </w:r>
      </w:hyperlink>
    </w:p>
    <w:p w14:paraId="0B48E903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5BF15D7" w14:textId="7A7F8D30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Physiotherapy (Lamia), </w:t>
      </w:r>
      <w:r w:rsidR="00A87289">
        <w:rPr>
          <w:rFonts w:ascii="Verdana" w:eastAsia="Verdana" w:hAnsi="Verdana" w:cs="Verdana"/>
          <w:color w:val="000000"/>
          <w:sz w:val="24"/>
          <w:szCs w:val="24"/>
        </w:rPr>
        <w:t>Vasilopoulos Aristeidis</w:t>
      </w:r>
      <w:r>
        <w:rPr>
          <w:rFonts w:ascii="Verdana" w:eastAsia="Verdana" w:hAnsi="Verdana" w:cs="Verdana"/>
          <w:sz w:val="24"/>
          <w:szCs w:val="24"/>
        </w:rPr>
        <w:t xml:space="preserve">, </w:t>
      </w:r>
      <w:r w:rsidR="00BB7467">
        <w:rPr>
          <w:rFonts w:ascii="Verdana" w:eastAsia="Verdana" w:hAnsi="Verdana" w:cs="Verdana"/>
          <w:color w:val="000000"/>
          <w:sz w:val="24"/>
          <w:szCs w:val="24"/>
        </w:rPr>
        <w:t xml:space="preserve">Associate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Professor, Tel: +30 </w:t>
      </w:r>
      <w:r>
        <w:rPr>
          <w:rFonts w:ascii="Verdana" w:eastAsia="Verdana" w:hAnsi="Verdana" w:cs="Verdana"/>
          <w:sz w:val="24"/>
          <w:szCs w:val="24"/>
        </w:rPr>
        <w:t>22310 602</w:t>
      </w:r>
      <w:r w:rsidR="0080518E">
        <w:rPr>
          <w:rFonts w:ascii="Verdana" w:eastAsia="Verdana" w:hAnsi="Verdana" w:cs="Verdana"/>
          <w:sz w:val="24"/>
          <w:szCs w:val="24"/>
        </w:rPr>
        <w:t>08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29" w:history="1">
        <w:r w:rsidR="005771F5" w:rsidRPr="005E00C2">
          <w:rPr>
            <w:rStyle w:val="Hyperlink"/>
            <w:rFonts w:ascii="Verdana" w:eastAsia="Verdana" w:hAnsi="Verdana" w:cs="Verdana"/>
            <w:sz w:val="24"/>
            <w:szCs w:val="24"/>
          </w:rPr>
          <w:t>vasilopoulosa@uth.gr</w:t>
        </w:r>
      </w:hyperlink>
      <w:r w:rsidR="005771F5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4FC38C60" w14:textId="77777777" w:rsidR="009A7CAB" w:rsidRDefault="009A7CAB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EB5B7F7" w14:textId="1DBE18A7" w:rsidR="002A44EC" w:rsidRDefault="009A7CAB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Veterinary Science (Karditsa), Valasi Irini, Professor, Tel: +30 24410 66029, e-mail: </w:t>
      </w:r>
      <w:hyperlink r:id="rId30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evalasi@uth.gr</w:t>
        </w:r>
      </w:hyperlink>
    </w:p>
    <w:p w14:paraId="66B7753A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C5F56EC" w14:textId="4504DDA2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Energy Systems (Larisa), Dafopoulos Vasilis, Professor, Tel: +30 2410 684325, e-mail: </w:t>
      </w:r>
      <w:hyperlink r:id="rId31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dafopoulos@uth.gr</w:t>
        </w:r>
      </w:hyperlink>
    </w:p>
    <w:p w14:paraId="0C2365CB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0966D8E" w14:textId="038053CE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Electrical Engineering TE, Siafakas Ilias, </w:t>
      </w:r>
      <w:r w:rsidR="00DC4EA2">
        <w:rPr>
          <w:rFonts w:ascii="Verdana" w:eastAsia="Verdana" w:hAnsi="Verdana" w:cs="Verdana"/>
          <w:color w:val="000000"/>
          <w:sz w:val="24"/>
          <w:szCs w:val="24"/>
        </w:rPr>
        <w:t xml:space="preserve">Lab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Technical Staff, Tel: +30 22310 60146, e-mail: </w:t>
      </w:r>
      <w:hyperlink r:id="rId32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isiafakas@uth.gr</w:t>
        </w:r>
      </w:hyperlink>
    </w:p>
    <w:p w14:paraId="036717B4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303BD9C7" w14:textId="46906B16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Environmental Sciences (Larisa), Kassiteropoulou Dorothea, </w:t>
      </w:r>
      <w:r w:rsidR="001F20A2">
        <w:rPr>
          <w:rFonts w:ascii="Verdana" w:eastAsia="Verdana" w:hAnsi="Verdana" w:cs="Verdana"/>
          <w:sz w:val="24"/>
          <w:szCs w:val="24"/>
        </w:rPr>
        <w:t>Associate</w:t>
      </w:r>
      <w:r>
        <w:rPr>
          <w:rFonts w:ascii="Verdana" w:eastAsia="Verdana" w:hAnsi="Verdana" w:cs="Verdana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Professor, Tel: +30 2410 684426, e-mail: </w:t>
      </w:r>
      <w:hyperlink r:id="rId33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dkasiter@uth.gr</w:t>
        </w:r>
      </w:hyperlink>
    </w:p>
    <w:p w14:paraId="734922A8" w14:textId="77777777" w:rsidR="00D07E49" w:rsidRDefault="00D07E49" w:rsidP="008C39F0">
      <w:pPr>
        <w:spacing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031E6C3B" w14:textId="35899F1F" w:rsidR="002A44EC" w:rsidRDefault="00000000" w:rsidP="00BE108B">
      <w:pPr>
        <w:spacing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>Department of Digital Systems (Larisa),</w:t>
      </w:r>
      <w:r w:rsidR="00C240A7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DE204F">
        <w:rPr>
          <w:rFonts w:ascii="Verdana" w:eastAsia="Verdana" w:hAnsi="Verdana" w:cs="Verdana"/>
          <w:color w:val="000000"/>
          <w:sz w:val="24"/>
          <w:szCs w:val="24"/>
        </w:rPr>
        <w:t xml:space="preserve">Karamoustos Evangelos, </w:t>
      </w:r>
      <w:r w:rsidR="000D2B5A">
        <w:rPr>
          <w:rFonts w:ascii="Verdana" w:eastAsia="Verdana" w:hAnsi="Verdana" w:cs="Verdana"/>
          <w:color w:val="000000"/>
          <w:sz w:val="24"/>
          <w:szCs w:val="24"/>
        </w:rPr>
        <w:t>Lab Teaching Staff</w:t>
      </w:r>
      <w:r w:rsidR="00DE204F">
        <w:rPr>
          <w:rFonts w:ascii="Verdana" w:eastAsia="Verdana" w:hAnsi="Verdana" w:cs="Verdana"/>
          <w:color w:val="000000"/>
          <w:sz w:val="24"/>
          <w:szCs w:val="24"/>
        </w:rPr>
        <w:t xml:space="preserve">, Tel:+30 </w:t>
      </w:r>
      <w:r w:rsidR="00DE204F" w:rsidRPr="00DE204F">
        <w:rPr>
          <w:rFonts w:ascii="Verdana" w:eastAsia="Verdana" w:hAnsi="Verdana" w:cs="Verdana"/>
          <w:color w:val="000000"/>
          <w:sz w:val="24"/>
          <w:szCs w:val="24"/>
        </w:rPr>
        <w:t>2410</w:t>
      </w:r>
      <w:r w:rsidR="00DE204F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 w:rsidR="00DE204F" w:rsidRPr="00DE204F">
        <w:rPr>
          <w:rFonts w:ascii="Verdana" w:eastAsia="Verdana" w:hAnsi="Verdana" w:cs="Verdana"/>
          <w:color w:val="000000"/>
          <w:sz w:val="24"/>
          <w:szCs w:val="24"/>
        </w:rPr>
        <w:t>684458</w:t>
      </w:r>
      <w:r w:rsidR="00DE204F">
        <w:rPr>
          <w:rFonts w:ascii="Verdana" w:eastAsia="Verdana" w:hAnsi="Verdana" w:cs="Verdana"/>
          <w:color w:val="000000"/>
          <w:sz w:val="24"/>
          <w:szCs w:val="24"/>
        </w:rPr>
        <w:t xml:space="preserve">, email: </w:t>
      </w:r>
      <w:hyperlink r:id="rId34" w:history="1">
        <w:r w:rsidR="00DE204F" w:rsidRPr="00557624">
          <w:rPr>
            <w:rStyle w:val="Hyperlink"/>
            <w:rFonts w:ascii="Verdana" w:eastAsia="Verdana" w:hAnsi="Verdana" w:cs="Verdana"/>
            <w:sz w:val="24"/>
            <w:szCs w:val="24"/>
          </w:rPr>
          <w:t>vangelis@uth.gr</w:t>
        </w:r>
      </w:hyperlink>
      <w:r w:rsidR="00DE204F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386EE6C1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12ACB1B" w14:textId="08657CBC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Forestry, Wood Science and Design (Karditsa), Karastergiou Sotirios, Professor, Tel: +30 24410 64744, e-mail: </w:t>
      </w:r>
      <w:hyperlink r:id="rId35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karaso@uth.gr</w:t>
        </w:r>
      </w:hyperlink>
    </w:p>
    <w:p w14:paraId="05B83F6A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1BEA314" w14:textId="23834FE5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lastRenderedPageBreak/>
        <w:t xml:space="preserve">Department of Economics (Volos), Bellou Victoria, Professor, Tel: +30 24210 74729, e-mail: </w:t>
      </w:r>
      <w:hyperlink r:id="rId36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vbellou@econ.uth.gr</w:t>
        </w:r>
      </w:hyperlink>
    </w:p>
    <w:p w14:paraId="2E8CE02D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982FFB2" w14:textId="027DC8CC" w:rsidR="002A44EC" w:rsidRDefault="00000000">
      <w:pPr>
        <w:spacing w:after="0" w:line="240" w:lineRule="auto"/>
        <w:jc w:val="both"/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Accounting and Finance (Larisa), Koutoupis Andreas, Professor, Tel: +30 2410 684242, e-mail: </w:t>
      </w:r>
      <w:hyperlink r:id="rId37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a.koutoupis@uth.gr</w:t>
        </w:r>
      </w:hyperlink>
    </w:p>
    <w:p w14:paraId="6CEE1E0E" w14:textId="77777777" w:rsidR="00111DC4" w:rsidRDefault="00111DC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19829CE" w14:textId="156BE47B" w:rsidR="002A44EC" w:rsidRDefault="00111DC4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Business Administration (Larisa), Belias Dimitrios, Assistant Professor, Tel: +30 2410 684636, e-mail: </w:t>
      </w:r>
      <w:hyperlink r:id="rId38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dbelias@uth.gr</w:t>
        </w:r>
      </w:hyperlink>
    </w:p>
    <w:p w14:paraId="0059722D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65888B04" w14:textId="27C0995B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Physical Education and Sport Science (Trikala), Kokaridas Dimitrios, Professor, Tel: +30 24310 47008, e-mail: </w:t>
      </w:r>
      <w:hyperlink r:id="rId39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dkokar@uth.gr</w:t>
        </w:r>
      </w:hyperlink>
    </w:p>
    <w:p w14:paraId="0B6ABC33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24A07B9" w14:textId="7ADD008B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Nutrition and Dietetics (Trikala), Papagianni Maria, Assistant Professor, Tel: +30 24310 47115, e-mail: </w:t>
      </w:r>
      <w:hyperlink r:id="rId40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mpapag@uth.gr</w:t>
        </w:r>
      </w:hyperlink>
    </w:p>
    <w:p w14:paraId="25FD20B8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2D1713EF" w14:textId="081B16E1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Computer Science and Biomedical Informatics (Lamia), Adam Maria, Professor, Tel: +30 22310 66913, e-mail: </w:t>
      </w:r>
      <w:hyperlink r:id="rId41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madam@dib.uth.gr</w:t>
        </w:r>
      </w:hyperlink>
    </w:p>
    <w:p w14:paraId="0CB022DD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3A5E6E1B" w14:textId="53B2C804" w:rsidR="00D07E49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Computer Science and Telecommunications (Lamia), </w:t>
      </w:r>
    </w:p>
    <w:p w14:paraId="6964757D" w14:textId="3F0A236F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Zygouris Nikolaos, Assistant Professor, Tel: +30 22310 </w:t>
      </w:r>
      <w:r w:rsidR="008C6024">
        <w:rPr>
          <w:rFonts w:ascii="Verdana" w:eastAsia="Verdana" w:hAnsi="Verdana" w:cs="Verdana"/>
          <w:color w:val="000000"/>
          <w:sz w:val="24"/>
          <w:szCs w:val="24"/>
        </w:rPr>
        <w:t>66911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42">
        <w:r w:rsidR="002A44EC">
          <w:rPr>
            <w:rFonts w:ascii="Verdana" w:eastAsia="Verdana" w:hAnsi="Verdana" w:cs="Verdana"/>
            <w:color w:val="0563C1"/>
            <w:sz w:val="24"/>
            <w:szCs w:val="24"/>
            <w:u w:val="single"/>
          </w:rPr>
          <w:t>nzygouris@uth.gr</w:t>
        </w:r>
      </w:hyperlink>
      <w:r w:rsidR="00C51673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2C2FB878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4DFC290E" w14:textId="67DEF2A1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Physics (Lamia), </w:t>
      </w:r>
      <w:r w:rsidR="008B3B62">
        <w:rPr>
          <w:rFonts w:ascii="Verdana" w:eastAsia="Verdana" w:hAnsi="Verdana" w:cs="Verdana"/>
          <w:color w:val="000000"/>
          <w:sz w:val="24"/>
          <w:szCs w:val="24"/>
        </w:rPr>
        <w:t>Prassa Vaia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</w:t>
      </w:r>
      <w:r w:rsidR="00D93171">
        <w:rPr>
          <w:rFonts w:ascii="Verdana" w:eastAsia="Verdana" w:hAnsi="Verdana" w:cs="Verdana"/>
          <w:color w:val="000000"/>
          <w:sz w:val="24"/>
          <w:szCs w:val="24"/>
        </w:rPr>
        <w:t xml:space="preserve">Assistant </w:t>
      </w:r>
      <w:r>
        <w:rPr>
          <w:rFonts w:ascii="Verdana" w:eastAsia="Verdana" w:hAnsi="Verdana" w:cs="Verdana"/>
          <w:color w:val="000000"/>
          <w:sz w:val="24"/>
          <w:szCs w:val="24"/>
        </w:rPr>
        <w:t>Professor, Tel: +30</w:t>
      </w:r>
      <w:r w:rsidR="00371C57">
        <w:rPr>
          <w:rFonts w:ascii="Verdana" w:eastAsia="Verdana" w:hAnsi="Verdana" w:cs="Verdana"/>
          <w:color w:val="000000"/>
          <w:sz w:val="24"/>
          <w:szCs w:val="24"/>
        </w:rPr>
        <w:t xml:space="preserve"> 22310 60284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e-mail: </w:t>
      </w:r>
      <w:hyperlink r:id="rId43" w:history="1">
        <w:r w:rsidR="00BC4C6F" w:rsidRPr="005E00C2">
          <w:rPr>
            <w:rStyle w:val="Hyperlink"/>
            <w:rFonts w:ascii="Verdana" w:eastAsia="Verdana" w:hAnsi="Verdana" w:cs="Verdana"/>
            <w:sz w:val="24"/>
            <w:szCs w:val="24"/>
          </w:rPr>
          <w:t>vprassa@uth.gr</w:t>
        </w:r>
      </w:hyperlink>
      <w:r w:rsidR="00BC4C6F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p w14:paraId="5370EB32" w14:textId="77777777" w:rsidR="00D07E49" w:rsidRDefault="00D07E49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</w:p>
    <w:p w14:paraId="5DBFE676" w14:textId="0AFE9093" w:rsidR="002A44EC" w:rsidRDefault="00000000">
      <w:pPr>
        <w:spacing w:after="0" w:line="240" w:lineRule="auto"/>
        <w:jc w:val="both"/>
        <w:rPr>
          <w:rFonts w:ascii="Verdana" w:eastAsia="Verdana" w:hAnsi="Verdana" w:cs="Verdana"/>
          <w:color w:val="000000"/>
          <w:sz w:val="24"/>
          <w:szCs w:val="24"/>
        </w:rPr>
      </w:pPr>
      <w:r>
        <w:rPr>
          <w:rFonts w:ascii="Verdana" w:eastAsia="Verdana" w:hAnsi="Verdana" w:cs="Verdana"/>
          <w:color w:val="000000"/>
          <w:sz w:val="24"/>
          <w:szCs w:val="24"/>
        </w:rPr>
        <w:t xml:space="preserve">Department of Mathematics (Lamia), </w:t>
      </w:r>
      <w:r>
        <w:rPr>
          <w:rFonts w:ascii="Verdana" w:eastAsia="Verdana" w:hAnsi="Verdana" w:cs="Verdana"/>
          <w:sz w:val="24"/>
          <w:szCs w:val="24"/>
        </w:rPr>
        <w:t>Kontou Panagiota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, Assistant Professor, Tel: </w:t>
      </w:r>
      <w:r w:rsidR="00301013">
        <w:rPr>
          <w:rFonts w:ascii="Verdana" w:eastAsia="Verdana" w:hAnsi="Verdana" w:cs="Verdana"/>
          <w:color w:val="000000"/>
          <w:sz w:val="24"/>
          <w:szCs w:val="24"/>
        </w:rPr>
        <w:t xml:space="preserve">+30 </w:t>
      </w:r>
      <w:r w:rsidR="00301013" w:rsidRPr="00301013">
        <w:rPr>
          <w:rFonts w:ascii="Verdana" w:eastAsia="Verdana" w:hAnsi="Verdana" w:cs="Verdana"/>
          <w:color w:val="000000"/>
          <w:sz w:val="24"/>
          <w:szCs w:val="24"/>
        </w:rPr>
        <w:t>22310 60231</w:t>
      </w:r>
      <w:r w:rsidR="00301013"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  <w:r>
        <w:rPr>
          <w:rFonts w:ascii="Verdana" w:eastAsia="Verdana" w:hAnsi="Verdana" w:cs="Verdana"/>
          <w:color w:val="000000"/>
          <w:sz w:val="24"/>
          <w:szCs w:val="24"/>
        </w:rPr>
        <w:t xml:space="preserve">e-mail: </w:t>
      </w:r>
      <w:hyperlink r:id="rId44">
        <w:r w:rsidR="002A44EC">
          <w:rPr>
            <w:rFonts w:ascii="Verdana" w:eastAsia="Verdana" w:hAnsi="Verdana" w:cs="Verdana"/>
            <w:color w:val="1155CC"/>
            <w:sz w:val="24"/>
            <w:szCs w:val="24"/>
            <w:u w:val="single"/>
          </w:rPr>
          <w:t>pkontou@uth.gr</w:t>
        </w:r>
      </w:hyperlink>
      <w:r>
        <w:rPr>
          <w:rFonts w:ascii="Verdana" w:eastAsia="Verdana" w:hAnsi="Verdana" w:cs="Verdana"/>
          <w:color w:val="000000"/>
          <w:sz w:val="24"/>
          <w:szCs w:val="24"/>
        </w:rPr>
        <w:t xml:space="preserve"> </w:t>
      </w:r>
    </w:p>
    <w:sectPr w:rsidR="002A44EC">
      <w:pgSz w:w="11906" w:h="16838"/>
      <w:pgMar w:top="1440" w:right="1800" w:bottom="1440" w:left="180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589308" w14:textId="77777777" w:rsidR="00FF55FD" w:rsidRDefault="00FF55FD">
      <w:pPr>
        <w:spacing w:line="240" w:lineRule="auto"/>
      </w:pPr>
      <w:r>
        <w:separator/>
      </w:r>
    </w:p>
  </w:endnote>
  <w:endnote w:type="continuationSeparator" w:id="0">
    <w:p w14:paraId="66D09B8C" w14:textId="77777777" w:rsidR="00FF55FD" w:rsidRDefault="00FF55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A1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BEFF54" w14:textId="77777777" w:rsidR="00FF55FD" w:rsidRDefault="00FF55FD">
      <w:pPr>
        <w:spacing w:after="0"/>
      </w:pPr>
      <w:r>
        <w:separator/>
      </w:r>
    </w:p>
  </w:footnote>
  <w:footnote w:type="continuationSeparator" w:id="0">
    <w:p w14:paraId="52EA8406" w14:textId="77777777" w:rsidR="00FF55FD" w:rsidRDefault="00FF55FD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4F12"/>
    <w:rsid w:val="000365F8"/>
    <w:rsid w:val="00044B3C"/>
    <w:rsid w:val="000A5815"/>
    <w:rsid w:val="000B1936"/>
    <w:rsid w:val="000D2B5A"/>
    <w:rsid w:val="00111DC4"/>
    <w:rsid w:val="00147F2E"/>
    <w:rsid w:val="001C4C9C"/>
    <w:rsid w:val="001E79DB"/>
    <w:rsid w:val="001F20A2"/>
    <w:rsid w:val="001F7453"/>
    <w:rsid w:val="00204DF6"/>
    <w:rsid w:val="00244521"/>
    <w:rsid w:val="002A44EC"/>
    <w:rsid w:val="002B46C9"/>
    <w:rsid w:val="00301013"/>
    <w:rsid w:val="0030126C"/>
    <w:rsid w:val="00301D01"/>
    <w:rsid w:val="00311905"/>
    <w:rsid w:val="00371C57"/>
    <w:rsid w:val="00391FAB"/>
    <w:rsid w:val="003D4F12"/>
    <w:rsid w:val="00445051"/>
    <w:rsid w:val="00447D79"/>
    <w:rsid w:val="00482174"/>
    <w:rsid w:val="004C33B7"/>
    <w:rsid w:val="00555324"/>
    <w:rsid w:val="00572773"/>
    <w:rsid w:val="005771F5"/>
    <w:rsid w:val="005C0D93"/>
    <w:rsid w:val="005F03EC"/>
    <w:rsid w:val="00636520"/>
    <w:rsid w:val="00651DF3"/>
    <w:rsid w:val="00675332"/>
    <w:rsid w:val="006852B4"/>
    <w:rsid w:val="00695211"/>
    <w:rsid w:val="0070489F"/>
    <w:rsid w:val="0071586E"/>
    <w:rsid w:val="00737B50"/>
    <w:rsid w:val="007D03A2"/>
    <w:rsid w:val="0080518E"/>
    <w:rsid w:val="0080752C"/>
    <w:rsid w:val="00817B3E"/>
    <w:rsid w:val="00821F2C"/>
    <w:rsid w:val="008619F0"/>
    <w:rsid w:val="008B3B62"/>
    <w:rsid w:val="008C39F0"/>
    <w:rsid w:val="008C6024"/>
    <w:rsid w:val="008D50C1"/>
    <w:rsid w:val="008F0B87"/>
    <w:rsid w:val="009349B2"/>
    <w:rsid w:val="009A7CAB"/>
    <w:rsid w:val="009B5789"/>
    <w:rsid w:val="00A06067"/>
    <w:rsid w:val="00A273A4"/>
    <w:rsid w:val="00A87289"/>
    <w:rsid w:val="00B43F00"/>
    <w:rsid w:val="00B60689"/>
    <w:rsid w:val="00BA2167"/>
    <w:rsid w:val="00BB356A"/>
    <w:rsid w:val="00BB7467"/>
    <w:rsid w:val="00BC4C6F"/>
    <w:rsid w:val="00BE108B"/>
    <w:rsid w:val="00C240A7"/>
    <w:rsid w:val="00C446AA"/>
    <w:rsid w:val="00C51673"/>
    <w:rsid w:val="00CB13F4"/>
    <w:rsid w:val="00CD6763"/>
    <w:rsid w:val="00D07E49"/>
    <w:rsid w:val="00D44851"/>
    <w:rsid w:val="00D93171"/>
    <w:rsid w:val="00DC42A9"/>
    <w:rsid w:val="00DC4EA2"/>
    <w:rsid w:val="00DE204F"/>
    <w:rsid w:val="00E15EDE"/>
    <w:rsid w:val="00E56CDE"/>
    <w:rsid w:val="00ED4102"/>
    <w:rsid w:val="00EE655E"/>
    <w:rsid w:val="00EF27E7"/>
    <w:rsid w:val="00F3791F"/>
    <w:rsid w:val="00F81AAF"/>
    <w:rsid w:val="00FD05C7"/>
    <w:rsid w:val="00FF55FD"/>
    <w:rsid w:val="41FF5639"/>
    <w:rsid w:val="4BB1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0420A"/>
  <w15:docId w15:val="{8B748656-1442-4A85-B1C1-F5C0FDDA3D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utoRedefine/>
    <w:qFormat/>
    <w:pPr>
      <w:spacing w:after="160" w:line="259" w:lineRule="auto"/>
    </w:pPr>
    <w:rPr>
      <w:rFonts w:ascii="Calibri" w:eastAsia="Calibri" w:hAnsi="Calibri" w:cs="Calibri"/>
      <w:sz w:val="22"/>
      <w:szCs w:val="22"/>
      <w:lang w:val="en-US" w:eastAsia="en-US"/>
    </w:rPr>
  </w:style>
  <w:style w:type="paragraph" w:styleId="Heading1">
    <w:name w:val="heading 1"/>
    <w:basedOn w:val="Normal"/>
    <w:next w:val="Normal"/>
    <w:autoRedefine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autoRedefine/>
    <w:uiPriority w:val="99"/>
    <w:unhideWhenUsed/>
    <w:rPr>
      <w:color w:val="0563C1" w:themeColor="hyperlink"/>
      <w:u w:val="single"/>
    </w:rPr>
  </w:style>
  <w:style w:type="character" w:styleId="Strong">
    <w:name w:val="Strong"/>
    <w:basedOn w:val="DefaultParagraphFont"/>
    <w:autoRedefine/>
    <w:uiPriority w:val="22"/>
    <w:qFormat/>
    <w:rPr>
      <w:b/>
      <w:bCs/>
    </w:rPr>
  </w:style>
  <w:style w:type="paragraph" w:styleId="Subtitle">
    <w:name w:val="Subtitle"/>
    <w:basedOn w:val="Normal"/>
    <w:next w:val="Normal"/>
    <w:autoRedefine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autoRedefine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">
    <w:name w:val="Ανεπίλυτη αναφορά1"/>
    <w:basedOn w:val="DefaultParagraphFont"/>
    <w:autoRedefine/>
    <w:uiPriority w:val="99"/>
    <w:semiHidden/>
    <w:unhideWhenUsed/>
    <w:rPr>
      <w:color w:val="605E5C"/>
      <w:shd w:val="clear" w:color="auto" w:fill="E1DFDD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2">
    <w:name w:val="Ανεπίλυτη αναφορά2"/>
    <w:basedOn w:val="DefaultParagraphFont"/>
    <w:uiPriority w:val="99"/>
    <w:semiHidden/>
    <w:unhideWhenUsed/>
    <w:qFormat/>
    <w:rPr>
      <w:color w:val="605E5C"/>
      <w:shd w:val="clear" w:color="auto" w:fill="E1DFDD"/>
    </w:rPr>
  </w:style>
  <w:style w:type="character" w:styleId="UnresolvedMention">
    <w:name w:val="Unresolved Mention"/>
    <w:basedOn w:val="DefaultParagraphFont"/>
    <w:uiPriority w:val="99"/>
    <w:semiHidden/>
    <w:unhideWhenUsed/>
    <w:rsid w:val="00DE204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18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nremy@uth.gr" TargetMode="External"/><Relationship Id="rId18" Type="http://schemas.openxmlformats.org/officeDocument/2006/relationships/hyperlink" Target="mailto:aspassia@uth.gr" TargetMode="External"/><Relationship Id="rId26" Type="http://schemas.openxmlformats.org/officeDocument/2006/relationships/hyperlink" Target="mailto:mkontou@uth.gr" TargetMode="External"/><Relationship Id="rId39" Type="http://schemas.openxmlformats.org/officeDocument/2006/relationships/hyperlink" Target="mailto:dkokar@uth.gr" TargetMode="External"/><Relationship Id="rId21" Type="http://schemas.openxmlformats.org/officeDocument/2006/relationships/hyperlink" Target="mailto:vasilakoglou@uth.gr" TargetMode="External"/><Relationship Id="rId34" Type="http://schemas.openxmlformats.org/officeDocument/2006/relationships/hyperlink" Target="mailto:vangelis@uth.gr" TargetMode="External"/><Relationship Id="rId42" Type="http://schemas.openxmlformats.org/officeDocument/2006/relationships/hyperlink" Target="mailto:nzygouris@uth.gr" TargetMode="Externa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6" Type="http://schemas.openxmlformats.org/officeDocument/2006/relationships/hyperlink" Target="mailto:ochris@uth.gr" TargetMode="External"/><Relationship Id="rId29" Type="http://schemas.openxmlformats.org/officeDocument/2006/relationships/hyperlink" Target="mailto:vasilopoulosa@uth.gr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iakoumaki@uth.gr" TargetMode="External"/><Relationship Id="rId24" Type="http://schemas.openxmlformats.org/officeDocument/2006/relationships/hyperlink" Target="mailto:dimitrismakris@uth.gr" TargetMode="External"/><Relationship Id="rId32" Type="http://schemas.openxmlformats.org/officeDocument/2006/relationships/hyperlink" Target="mailto:isiafakas@uth.gr" TargetMode="External"/><Relationship Id="rId37" Type="http://schemas.openxmlformats.org/officeDocument/2006/relationships/hyperlink" Target="mailto:a.koutoupis@uth.gr" TargetMode="External"/><Relationship Id="rId40" Type="http://schemas.openxmlformats.org/officeDocument/2006/relationships/hyperlink" Target="mailto:mpapag@uth.gr" TargetMode="External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saharidis@uth.gr" TargetMode="External"/><Relationship Id="rId23" Type="http://schemas.openxmlformats.org/officeDocument/2006/relationships/hyperlink" Target="mailto:chri.papai@uth.gr" TargetMode="External"/><Relationship Id="rId28" Type="http://schemas.openxmlformats.org/officeDocument/2006/relationships/hyperlink" Target="mailto:agkatsaf@uth.gr" TargetMode="External"/><Relationship Id="rId36" Type="http://schemas.openxmlformats.org/officeDocument/2006/relationships/hyperlink" Target="mailto:vbellou@econ.uth.gr" TargetMode="External"/><Relationship Id="rId10" Type="http://schemas.openxmlformats.org/officeDocument/2006/relationships/hyperlink" Target="mailto:mnikolar@uth.gr" TargetMode="External"/><Relationship Id="rId19" Type="http://schemas.openxmlformats.org/officeDocument/2006/relationships/hyperlink" Target="mailto:aspassia@uth.gr" TargetMode="External"/><Relationship Id="rId31" Type="http://schemas.openxmlformats.org/officeDocument/2006/relationships/hyperlink" Target="mailto:dafopoulos@uth.gr" TargetMode="External"/><Relationship Id="rId44" Type="http://schemas.openxmlformats.org/officeDocument/2006/relationships/hyperlink" Target="mailto:pkontou@uth.g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tsevreni@uth.gr" TargetMode="External"/><Relationship Id="rId14" Type="http://schemas.openxmlformats.org/officeDocument/2006/relationships/hyperlink" Target="mailto:vkatsardi@civ.uth.gr" TargetMode="External"/><Relationship Id="rId22" Type="http://schemas.openxmlformats.org/officeDocument/2006/relationships/hyperlink" Target="mailto:navasileiou@uth.gr" TargetMode="External"/><Relationship Id="rId27" Type="http://schemas.openxmlformats.org/officeDocument/2006/relationships/hyperlink" Target="mailto:dpapajohn@uth.gr" TargetMode="External"/><Relationship Id="rId30" Type="http://schemas.openxmlformats.org/officeDocument/2006/relationships/hyperlink" Target="mailto:evalasi@uth.gr" TargetMode="External"/><Relationship Id="rId35" Type="http://schemas.openxmlformats.org/officeDocument/2006/relationships/hyperlink" Target="mailto:karaso@uth.gr" TargetMode="External"/><Relationship Id="rId43" Type="http://schemas.openxmlformats.org/officeDocument/2006/relationships/hyperlink" Target="mailto:vprassa@uth.gr" TargetMode="External"/><Relationship Id="rId8" Type="http://schemas.openxmlformats.org/officeDocument/2006/relationships/hyperlink" Target="mailto:kvoulgari@uth.gr" TargetMode="External"/><Relationship Id="rId3" Type="http://schemas.openxmlformats.org/officeDocument/2006/relationships/styles" Target="styles.xml"/><Relationship Id="rId12" Type="http://schemas.openxmlformats.org/officeDocument/2006/relationships/hyperlink" Target="mailto:kchatzop@uth.gr" TargetMode="External"/><Relationship Id="rId17" Type="http://schemas.openxmlformats.org/officeDocument/2006/relationships/hyperlink" Target="mailto:achronaios@uth.gr" TargetMode="External"/><Relationship Id="rId25" Type="http://schemas.openxmlformats.org/officeDocument/2006/relationships/hyperlink" Target="mailto:sgantzos@uth.gr" TargetMode="External"/><Relationship Id="rId33" Type="http://schemas.openxmlformats.org/officeDocument/2006/relationships/hyperlink" Target="mailto:dkasiter@uth.gr" TargetMode="External"/><Relationship Id="rId38" Type="http://schemas.openxmlformats.org/officeDocument/2006/relationships/hyperlink" Target="mailto:dbelias@uth.gr" TargetMode="External"/><Relationship Id="rId46" Type="http://schemas.openxmlformats.org/officeDocument/2006/relationships/theme" Target="theme/theme1.xml"/><Relationship Id="rId20" Type="http://schemas.openxmlformats.org/officeDocument/2006/relationships/hyperlink" Target="mailto:steriani@uth.gr" TargetMode="External"/><Relationship Id="rId41" Type="http://schemas.openxmlformats.org/officeDocument/2006/relationships/hyperlink" Target="mailto:madam@dib.uth.gr" TargetMode="Externa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0tU7F4KFoxET46GOtDmbCmzp0w==">CgMxLjA4AHIhMVFyemZKMXhJbk40Tlo3RHlwczBKbEdrVEhEakI1ZjVs</go:docsCustomData>
</go:gDocsCustomXmlDataStorage>
</file>

<file path=customXml/itemProps1.xml><?xml version="1.0" encoding="utf-8"?>
<ds:datastoreItem xmlns:ds="http://schemas.openxmlformats.org/officeDocument/2006/customXml" ds:itemID="{A8F1E4CF-7E10-4AC5-A1E0-12A454C7F70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3</Pages>
  <Words>990</Words>
  <Characters>5347</Characters>
  <Application>Microsoft Office Word</Application>
  <DocSecurity>0</DocSecurity>
  <Lines>44</Lines>
  <Paragraphs>12</Paragraphs>
  <ScaleCrop>false</ScaleCrop>
  <Company/>
  <LinksUpToDate>false</LinksUpToDate>
  <CharactersWithSpaces>6325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Papazafiri</dc:creator>
  <cp:lastModifiedBy>BOURONIKOS CHRISTOS</cp:lastModifiedBy>
  <cp:revision>77</cp:revision>
  <dcterms:created xsi:type="dcterms:W3CDTF">2024-03-06T10:57:00Z</dcterms:created>
  <dcterms:modified xsi:type="dcterms:W3CDTF">2025-11-12T08:45:00Z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1033-12.2.0.16909</vt:lpwstr>
  </property>
  <property fmtid="{D5CDD505-2E9C-101B-9397-08002B2CF9AE}" pid="3" name="ICV">
    <vt:lpwstr>A34B8BEC2D1B42BE82CD6D1E0A9D17CC_12</vt:lpwstr>
  </property>
</Properties>
</file>